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F" w:rsidRDefault="00192143" w:rsidP="009764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1272540"/>
            <wp:effectExtent l="19050" t="0" r="0" b="0"/>
            <wp:docPr id="94" name="Picture 1" descr="C:\Users\Jerry\Downloads\unspec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nspecifi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7B" w:rsidRPr="007B267B" w:rsidRDefault="000869DA" w:rsidP="007B26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proud</w:t>
      </w:r>
      <w:r w:rsidR="007B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B267B">
        <w:rPr>
          <w:sz w:val="24"/>
          <w:szCs w:val="24"/>
        </w:rPr>
        <w:t>present the:</w:t>
      </w:r>
    </w:p>
    <w:p w:rsidR="009764EF" w:rsidRDefault="009764EF" w:rsidP="009764EF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7B267B">
        <w:rPr>
          <w:sz w:val="36"/>
          <w:szCs w:val="36"/>
        </w:rPr>
        <w:t>8 Mideast</w:t>
      </w:r>
      <w:r>
        <w:rPr>
          <w:sz w:val="36"/>
          <w:szCs w:val="36"/>
        </w:rPr>
        <w:t xml:space="preserve"> Umpire School</w:t>
      </w:r>
    </w:p>
    <w:p w:rsidR="009764EF" w:rsidRDefault="009764EF" w:rsidP="009764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Cincinnati, Ohio – May </w:t>
      </w:r>
      <w:r w:rsidR="007B267B">
        <w:rPr>
          <w:sz w:val="36"/>
          <w:szCs w:val="36"/>
        </w:rPr>
        <w:t>18</w:t>
      </w:r>
      <w:r>
        <w:rPr>
          <w:sz w:val="36"/>
          <w:szCs w:val="36"/>
        </w:rPr>
        <w:t xml:space="preserve"> – </w:t>
      </w:r>
      <w:r w:rsidR="007B267B">
        <w:rPr>
          <w:sz w:val="36"/>
          <w:szCs w:val="36"/>
        </w:rPr>
        <w:t>20</w:t>
      </w:r>
    </w:p>
    <w:p w:rsidR="009764EF" w:rsidRDefault="009764EF" w:rsidP="009764E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Evendale</w:t>
      </w:r>
      <w:proofErr w:type="spellEnd"/>
      <w:r>
        <w:rPr>
          <w:sz w:val="36"/>
          <w:szCs w:val="36"/>
        </w:rPr>
        <w:t xml:space="preserve"> Recreation Center</w:t>
      </w:r>
      <w:r w:rsidR="004C183D">
        <w:rPr>
          <w:sz w:val="36"/>
          <w:szCs w:val="36"/>
        </w:rPr>
        <w:t xml:space="preserve"> and</w:t>
      </w:r>
    </w:p>
    <w:p w:rsidR="007B267B" w:rsidRPr="007B267B" w:rsidRDefault="00E0367F" w:rsidP="009764EF">
      <w:pPr>
        <w:jc w:val="center"/>
        <w:rPr>
          <w:sz w:val="36"/>
          <w:szCs w:val="36"/>
        </w:rPr>
      </w:pPr>
      <w:r>
        <w:rPr>
          <w:sz w:val="36"/>
          <w:szCs w:val="36"/>
        </w:rPr>
        <w:t>Fairfield Inn and Suites by Marriott Cincinnati North/Sharonville</w:t>
      </w:r>
    </w:p>
    <w:p w:rsidR="009764EF" w:rsidRPr="00E0367F" w:rsidRDefault="009764EF" w:rsidP="00916E2F">
      <w:pPr>
        <w:rPr>
          <w:b/>
          <w:sz w:val="24"/>
          <w:szCs w:val="24"/>
        </w:rPr>
      </w:pPr>
      <w:r>
        <w:rPr>
          <w:sz w:val="24"/>
          <w:szCs w:val="24"/>
        </w:rPr>
        <w:t>The school will run from 8AM to 5PM on Saturda</w:t>
      </w:r>
      <w:r w:rsidR="00A2177F">
        <w:rPr>
          <w:sz w:val="24"/>
          <w:szCs w:val="24"/>
        </w:rPr>
        <w:t xml:space="preserve">y, May </w:t>
      </w:r>
      <w:r w:rsidR="007B267B">
        <w:rPr>
          <w:sz w:val="24"/>
          <w:szCs w:val="24"/>
        </w:rPr>
        <w:t>19</w:t>
      </w:r>
      <w:r w:rsidR="00A2177F">
        <w:rPr>
          <w:sz w:val="24"/>
          <w:szCs w:val="24"/>
        </w:rPr>
        <w:t xml:space="preserve"> and from 8AM to 4PM on Sunday, May </w:t>
      </w:r>
      <w:r w:rsidR="007B267B">
        <w:rPr>
          <w:sz w:val="24"/>
          <w:szCs w:val="24"/>
        </w:rPr>
        <w:t>20</w:t>
      </w:r>
      <w:r w:rsidR="00A2177F"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Evendale</w:t>
      </w:r>
      <w:proofErr w:type="spellEnd"/>
      <w:r>
        <w:rPr>
          <w:sz w:val="24"/>
          <w:szCs w:val="24"/>
        </w:rPr>
        <w:t xml:space="preserve"> Recreation Center</w:t>
      </w:r>
      <w:r w:rsidR="002F3908">
        <w:rPr>
          <w:sz w:val="24"/>
          <w:szCs w:val="24"/>
        </w:rPr>
        <w:t>, 10500 Reading Rd. Cincinnati 45241</w:t>
      </w:r>
      <w:r>
        <w:rPr>
          <w:sz w:val="24"/>
          <w:szCs w:val="24"/>
        </w:rPr>
        <w:t xml:space="preserve"> (northeast corner of Reading and Glendale-Milford Roads).   Additional sessions include a welcome and meet the staff</w:t>
      </w:r>
      <w:r w:rsidR="00916E2F">
        <w:rPr>
          <w:sz w:val="24"/>
          <w:szCs w:val="24"/>
        </w:rPr>
        <w:t xml:space="preserve"> social</w:t>
      </w:r>
      <w:r>
        <w:rPr>
          <w:sz w:val="24"/>
          <w:szCs w:val="24"/>
        </w:rPr>
        <w:t xml:space="preserve"> Friday night, May </w:t>
      </w:r>
      <w:r w:rsidR="007B267B">
        <w:rPr>
          <w:sz w:val="24"/>
          <w:szCs w:val="24"/>
        </w:rPr>
        <w:t>18</w:t>
      </w:r>
      <w:r>
        <w:rPr>
          <w:sz w:val="24"/>
          <w:szCs w:val="24"/>
        </w:rPr>
        <w:t xml:space="preserve"> and an </w:t>
      </w:r>
      <w:r w:rsidR="00712C7F">
        <w:rPr>
          <w:sz w:val="24"/>
          <w:szCs w:val="24"/>
        </w:rPr>
        <w:t xml:space="preserve">optional </w:t>
      </w:r>
      <w:r>
        <w:rPr>
          <w:sz w:val="24"/>
          <w:szCs w:val="24"/>
        </w:rPr>
        <w:t xml:space="preserve">extra session Saturday night, May </w:t>
      </w:r>
      <w:r w:rsidR="00916E2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916E2F">
        <w:rPr>
          <w:sz w:val="24"/>
          <w:szCs w:val="24"/>
        </w:rPr>
        <w:t xml:space="preserve">both </w:t>
      </w:r>
      <w:r>
        <w:rPr>
          <w:sz w:val="24"/>
          <w:szCs w:val="24"/>
        </w:rPr>
        <w:t>at the</w:t>
      </w:r>
      <w:r w:rsidR="002F3908">
        <w:rPr>
          <w:sz w:val="24"/>
          <w:szCs w:val="24"/>
        </w:rPr>
        <w:t xml:space="preserve"> </w:t>
      </w:r>
      <w:r w:rsidR="00E0367F" w:rsidRPr="00E0367F">
        <w:rPr>
          <w:sz w:val="24"/>
          <w:szCs w:val="24"/>
        </w:rPr>
        <w:t>Fairfield Inn and Suites by Marriott Cincinnati North/Sharonville</w:t>
      </w:r>
      <w:r w:rsidR="00E0367F">
        <w:rPr>
          <w:rFonts w:cs="Calibri"/>
          <w:iCs/>
          <w:sz w:val="24"/>
          <w:szCs w:val="24"/>
        </w:rPr>
        <w:t xml:space="preserve"> </w:t>
      </w:r>
      <w:r w:rsidR="00916E2F">
        <w:rPr>
          <w:rFonts w:cs="Calibri"/>
          <w:iCs/>
          <w:sz w:val="24"/>
          <w:szCs w:val="24"/>
        </w:rPr>
        <w:t xml:space="preserve">located </w:t>
      </w:r>
      <w:r w:rsidR="00E0367F">
        <w:rPr>
          <w:rFonts w:cs="Calibri"/>
          <w:iCs/>
          <w:sz w:val="24"/>
          <w:szCs w:val="24"/>
        </w:rPr>
        <w:t xml:space="preserve">just three </w:t>
      </w:r>
      <w:r w:rsidR="00916E2F">
        <w:rPr>
          <w:rFonts w:cs="Calibri"/>
          <w:iCs/>
          <w:sz w:val="24"/>
          <w:szCs w:val="24"/>
        </w:rPr>
        <w:t xml:space="preserve">miles </w:t>
      </w:r>
      <w:r w:rsidR="00E0367F">
        <w:rPr>
          <w:rFonts w:cs="Calibri"/>
          <w:iCs/>
          <w:sz w:val="24"/>
          <w:szCs w:val="24"/>
        </w:rPr>
        <w:t>wes</w:t>
      </w:r>
      <w:r w:rsidR="00916E2F">
        <w:rPr>
          <w:rFonts w:cs="Calibri"/>
          <w:iCs/>
          <w:sz w:val="24"/>
          <w:szCs w:val="24"/>
        </w:rPr>
        <w:t xml:space="preserve">t of </w:t>
      </w:r>
      <w:proofErr w:type="spellStart"/>
      <w:r w:rsidR="00916E2F">
        <w:rPr>
          <w:rFonts w:cs="Calibri"/>
          <w:iCs/>
          <w:sz w:val="24"/>
          <w:szCs w:val="24"/>
        </w:rPr>
        <w:t>Evendale</w:t>
      </w:r>
      <w:proofErr w:type="spellEnd"/>
      <w:r w:rsidR="00916E2F">
        <w:rPr>
          <w:rFonts w:cs="Calibri"/>
          <w:iCs/>
          <w:sz w:val="24"/>
          <w:szCs w:val="24"/>
        </w:rPr>
        <w:t xml:space="preserve"> Recreation Center.</w:t>
      </w:r>
      <w:r w:rsidR="00B3776F">
        <w:rPr>
          <w:rFonts w:cs="Calibri"/>
          <w:iCs/>
          <w:sz w:val="24"/>
          <w:szCs w:val="24"/>
        </w:rPr>
        <w:t xml:space="preserve">  </w:t>
      </w:r>
      <w:r w:rsidR="00B3776F" w:rsidRPr="00E0367F">
        <w:rPr>
          <w:rFonts w:cs="Calibri"/>
          <w:b/>
          <w:iCs/>
          <w:sz w:val="24"/>
          <w:szCs w:val="24"/>
        </w:rPr>
        <w:t>See page 2 for Early Registration Discount information!</w:t>
      </w:r>
    </w:p>
    <w:p w:rsidR="009764EF" w:rsidRDefault="009764EF" w:rsidP="009764E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Who should attend?</w:t>
      </w:r>
    </w:p>
    <w:p w:rsidR="00CE15EC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This program is </w:t>
      </w:r>
      <w:r w:rsidRPr="00A03C9C">
        <w:rPr>
          <w:sz w:val="24"/>
          <w:szCs w:val="24"/>
        </w:rPr>
        <w:t xml:space="preserve">designed </w:t>
      </w:r>
      <w:r w:rsidR="00B270F1" w:rsidRPr="00A03C9C">
        <w:rPr>
          <w:sz w:val="24"/>
          <w:szCs w:val="24"/>
        </w:rPr>
        <w:t xml:space="preserve">both </w:t>
      </w:r>
      <w:r w:rsidRPr="00A03C9C">
        <w:rPr>
          <w:sz w:val="24"/>
          <w:szCs w:val="24"/>
        </w:rPr>
        <w:t xml:space="preserve">for </w:t>
      </w:r>
      <w:r w:rsidR="00A03C9C" w:rsidRPr="00A03C9C">
        <w:rPr>
          <w:rFonts w:cs="Helvetica"/>
          <w:color w:val="000000"/>
          <w:sz w:val="24"/>
          <w:szCs w:val="24"/>
        </w:rPr>
        <w:t>veteran umpires desiring to build upon past training and experience and newer umpires wanting to improve skills and knowledge.</w:t>
      </w:r>
      <w:r w:rsidR="00A03C9C">
        <w:rPr>
          <w:rStyle w:val="apple-converted-space"/>
          <w:rFonts w:ascii="Helvetica" w:hAnsi="Helvetica" w:cs="Helvetica"/>
          <w:color w:val="000000"/>
        </w:rPr>
        <w:t> </w:t>
      </w:r>
      <w:r>
        <w:rPr>
          <w:sz w:val="24"/>
          <w:szCs w:val="24"/>
        </w:rPr>
        <w:t xml:space="preserve"> The program is a “must” for umpires interested in working </w:t>
      </w:r>
      <w:r w:rsidR="00916E2F">
        <w:rPr>
          <w:sz w:val="24"/>
          <w:szCs w:val="24"/>
        </w:rPr>
        <w:t>U</w:t>
      </w:r>
      <w:r>
        <w:rPr>
          <w:sz w:val="24"/>
          <w:szCs w:val="24"/>
        </w:rPr>
        <w:t xml:space="preserve">SA </w:t>
      </w:r>
      <w:r w:rsidR="00916E2F">
        <w:rPr>
          <w:sz w:val="24"/>
          <w:szCs w:val="24"/>
        </w:rPr>
        <w:t xml:space="preserve">Softball National </w:t>
      </w:r>
      <w:r>
        <w:rPr>
          <w:sz w:val="24"/>
          <w:szCs w:val="24"/>
        </w:rPr>
        <w:t xml:space="preserve">Championship Play.  Umpires working Championship play </w:t>
      </w:r>
      <w:r w:rsidR="00916E2F">
        <w:rPr>
          <w:sz w:val="24"/>
          <w:szCs w:val="24"/>
        </w:rPr>
        <w:t xml:space="preserve">should attend a comprehensive school </w:t>
      </w:r>
      <w:r>
        <w:rPr>
          <w:sz w:val="24"/>
          <w:szCs w:val="24"/>
        </w:rPr>
        <w:t>at least every five years</w:t>
      </w:r>
      <w:r w:rsidR="00CE15EC">
        <w:rPr>
          <w:sz w:val="24"/>
          <w:szCs w:val="24"/>
        </w:rPr>
        <w:t>.</w:t>
      </w:r>
    </w:p>
    <w:p w:rsidR="00CE15EC" w:rsidRDefault="00CE15EC" w:rsidP="00CE15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Instructors</w:t>
      </w:r>
    </w:p>
    <w:p w:rsidR="00CE15EC" w:rsidRDefault="00CE15EC" w:rsidP="00B3776F">
      <w:pPr>
        <w:jc w:val="both"/>
        <w:rPr>
          <w:b/>
          <w:sz w:val="24"/>
          <w:szCs w:val="24"/>
          <w:u w:val="single"/>
        </w:rPr>
      </w:pPr>
      <w:proofErr w:type="gramStart"/>
      <w:r w:rsidRPr="00CE15EC">
        <w:rPr>
          <w:sz w:val="24"/>
          <w:szCs w:val="24"/>
        </w:rPr>
        <w:t>Topnotch instructors from the USA Softball National Staff on a ratio of 1 per 20-25 participants.</w:t>
      </w:r>
      <w:proofErr w:type="gramEnd"/>
      <w:r w:rsidRPr="00CE15EC">
        <w:rPr>
          <w:sz w:val="24"/>
          <w:szCs w:val="24"/>
        </w:rPr>
        <w:t xml:space="preserve">  </w:t>
      </w:r>
      <w:r w:rsidRPr="00CE15EC">
        <w:rPr>
          <w:b/>
          <w:sz w:val="24"/>
          <w:szCs w:val="24"/>
        </w:rPr>
        <w:t>The instructional staff</w:t>
      </w:r>
      <w:r w:rsidR="00B3776F">
        <w:rPr>
          <w:b/>
          <w:sz w:val="24"/>
          <w:szCs w:val="24"/>
        </w:rPr>
        <w:t xml:space="preserve"> confirmed at this time</w:t>
      </w:r>
      <w:r w:rsidRPr="00CE15EC">
        <w:rPr>
          <w:b/>
          <w:sz w:val="24"/>
          <w:szCs w:val="24"/>
        </w:rPr>
        <w:t xml:space="preserve"> include</w:t>
      </w:r>
      <w:r w:rsidR="00B3776F">
        <w:rPr>
          <w:b/>
          <w:sz w:val="24"/>
          <w:szCs w:val="24"/>
        </w:rPr>
        <w:t>s</w:t>
      </w:r>
      <w:r w:rsidRPr="00CE15EC">
        <w:rPr>
          <w:b/>
          <w:sz w:val="24"/>
          <w:szCs w:val="24"/>
        </w:rPr>
        <w:t xml:space="preserve"> </w:t>
      </w:r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Kevin Ryan, USA Softball National Director of Umpires, Dave Chandler, </w:t>
      </w:r>
      <w:proofErr w:type="gramStart"/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>Deputy</w:t>
      </w:r>
      <w:proofErr w:type="gramEnd"/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Director of Umpires a</w:t>
      </w:r>
      <w:r w:rsidR="00E0367F">
        <w:rPr>
          <w:rFonts w:asciiTheme="minorHAnsi" w:hAnsiTheme="minorHAnsi" w:cstheme="minorHAnsi"/>
          <w:b/>
          <w:bCs/>
          <w:spacing w:val="-3"/>
          <w:sz w:val="24"/>
          <w:szCs w:val="24"/>
        </w:rPr>
        <w:t>mong</w:t>
      </w:r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others.</w:t>
      </w:r>
    </w:p>
    <w:p w:rsidR="00CE15EC" w:rsidRPr="00CE15EC" w:rsidRDefault="00CE15EC" w:rsidP="00CE15EC">
      <w:pPr>
        <w:ind w:left="360"/>
        <w:rPr>
          <w:sz w:val="24"/>
          <w:szCs w:val="24"/>
        </w:rPr>
      </w:pPr>
    </w:p>
    <w:p w:rsidR="00A2177F" w:rsidRDefault="00B3776F" w:rsidP="00A2177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Other </w:t>
      </w:r>
      <w:r w:rsidR="009764EF">
        <w:rPr>
          <w:b/>
          <w:i/>
          <w:sz w:val="24"/>
          <w:szCs w:val="24"/>
          <w:u w:val="single"/>
        </w:rPr>
        <w:t>Highlights</w:t>
      </w:r>
      <w:r w:rsidR="00712C7F">
        <w:rPr>
          <w:b/>
          <w:i/>
          <w:sz w:val="24"/>
          <w:szCs w:val="24"/>
          <w:u w:val="single"/>
        </w:rPr>
        <w:t xml:space="preserve"> and Registration info on page 2</w:t>
      </w:r>
    </w:p>
    <w:p w:rsidR="009764EF" w:rsidRPr="00B3776F" w:rsidRDefault="00916E2F" w:rsidP="009764EF">
      <w:pPr>
        <w:numPr>
          <w:ilvl w:val="0"/>
          <w:numId w:val="2"/>
        </w:numPr>
        <w:jc w:val="both"/>
        <w:rPr>
          <w:sz w:val="24"/>
          <w:szCs w:val="24"/>
        </w:rPr>
      </w:pPr>
      <w:r w:rsidRPr="00B3776F">
        <w:rPr>
          <w:sz w:val="24"/>
          <w:szCs w:val="24"/>
        </w:rPr>
        <w:lastRenderedPageBreak/>
        <w:t>B</w:t>
      </w:r>
      <w:r w:rsidR="009764EF" w:rsidRPr="00B3776F">
        <w:rPr>
          <w:sz w:val="24"/>
          <w:szCs w:val="24"/>
        </w:rPr>
        <w:t>ring out the best in your umpiring ability – a way to jump start your umpire career and “be the best you can be.”</w:t>
      </w:r>
      <w:r w:rsidR="00CE15EC" w:rsidRPr="00B3776F">
        <w:rPr>
          <w:sz w:val="24"/>
          <w:szCs w:val="24"/>
        </w:rPr>
        <w:t xml:space="preserve">  </w:t>
      </w:r>
      <w:r w:rsidR="00A2177F" w:rsidRPr="00B3776F">
        <w:rPr>
          <w:sz w:val="24"/>
          <w:szCs w:val="24"/>
        </w:rPr>
        <w:t>T</w:t>
      </w:r>
      <w:r w:rsidR="009764EF" w:rsidRPr="00B3776F">
        <w:rPr>
          <w:sz w:val="24"/>
          <w:szCs w:val="24"/>
        </w:rPr>
        <w:t>he camp places an emphasis on me</w:t>
      </w:r>
      <w:r w:rsidR="00B3776F" w:rsidRPr="00B3776F">
        <w:rPr>
          <w:sz w:val="24"/>
          <w:szCs w:val="24"/>
        </w:rPr>
        <w:t xml:space="preserve">chanics and umpire techniques - </w:t>
      </w:r>
      <w:r w:rsidR="00A2177F" w:rsidRPr="00B3776F">
        <w:rPr>
          <w:sz w:val="24"/>
          <w:szCs w:val="24"/>
        </w:rPr>
        <w:t>Strike Zone</w:t>
      </w:r>
      <w:r w:rsidR="00472F8C" w:rsidRPr="00B3776F">
        <w:rPr>
          <w:sz w:val="24"/>
          <w:szCs w:val="24"/>
        </w:rPr>
        <w:t>,</w:t>
      </w:r>
      <w:r w:rsidR="009764EF" w:rsidRPr="00B3776F">
        <w:rPr>
          <w:sz w:val="24"/>
          <w:szCs w:val="24"/>
        </w:rPr>
        <w:t xml:space="preserve"> Plate and Base Mechanics</w:t>
      </w:r>
      <w:r w:rsidR="00472F8C" w:rsidRPr="00B3776F">
        <w:rPr>
          <w:sz w:val="24"/>
          <w:szCs w:val="24"/>
        </w:rPr>
        <w:t xml:space="preserve">, </w:t>
      </w:r>
      <w:r w:rsidR="009764EF" w:rsidRPr="00B3776F">
        <w:rPr>
          <w:sz w:val="24"/>
          <w:szCs w:val="24"/>
        </w:rPr>
        <w:t>Three Umpire System</w:t>
      </w:r>
      <w:r w:rsidR="00472F8C" w:rsidRPr="00B3776F">
        <w:rPr>
          <w:sz w:val="24"/>
          <w:szCs w:val="24"/>
        </w:rPr>
        <w:t xml:space="preserve">, </w:t>
      </w:r>
      <w:r w:rsidR="009764EF" w:rsidRPr="00B3776F">
        <w:rPr>
          <w:sz w:val="24"/>
          <w:szCs w:val="24"/>
        </w:rPr>
        <w:t>Expectations of National Championship Umpi</w:t>
      </w:r>
      <w:r w:rsidR="00A2177F" w:rsidRPr="00B3776F">
        <w:rPr>
          <w:sz w:val="24"/>
          <w:szCs w:val="24"/>
        </w:rPr>
        <w:t xml:space="preserve">res, </w:t>
      </w:r>
      <w:r w:rsidR="009764EF" w:rsidRPr="00B3776F">
        <w:rPr>
          <w:sz w:val="24"/>
          <w:szCs w:val="24"/>
        </w:rPr>
        <w:t>Rules Changes</w:t>
      </w:r>
      <w:r w:rsidR="00192143" w:rsidRPr="00B3776F">
        <w:rPr>
          <w:sz w:val="24"/>
          <w:szCs w:val="24"/>
        </w:rPr>
        <w:t>, &amp;</w:t>
      </w:r>
      <w:r w:rsidR="009764EF" w:rsidRPr="00B3776F">
        <w:rPr>
          <w:sz w:val="24"/>
          <w:szCs w:val="24"/>
        </w:rPr>
        <w:t xml:space="preserve"> Game Management</w:t>
      </w:r>
      <w:r w:rsidR="00192143" w:rsidRPr="00B3776F">
        <w:rPr>
          <w:sz w:val="24"/>
          <w:szCs w:val="24"/>
        </w:rPr>
        <w:t>.</w:t>
      </w:r>
      <w:r w:rsidR="00B3776F" w:rsidRPr="00B3776F">
        <w:rPr>
          <w:sz w:val="24"/>
          <w:szCs w:val="24"/>
        </w:rPr>
        <w:t xml:space="preserve">  </w:t>
      </w:r>
      <w:r w:rsidR="009764EF" w:rsidRPr="00B3776F">
        <w:rPr>
          <w:sz w:val="24"/>
          <w:szCs w:val="24"/>
        </w:rPr>
        <w:t xml:space="preserve">A chance to meet and work with other umpires who have the same lofty goals that you do. </w:t>
      </w:r>
    </w:p>
    <w:p w:rsidR="009764EF" w:rsidRPr="00973612" w:rsidRDefault="00B270F1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Fees – Camp Fee of $100 </w:t>
      </w:r>
      <w:r w:rsidR="009764EF">
        <w:rPr>
          <w:sz w:val="24"/>
          <w:szCs w:val="24"/>
        </w:rPr>
        <w:t>per participant includes all camp instruction and materials,</w:t>
      </w:r>
      <w:r w:rsidR="00192143">
        <w:rPr>
          <w:sz w:val="24"/>
          <w:szCs w:val="24"/>
        </w:rPr>
        <w:t xml:space="preserve"> camp</w:t>
      </w:r>
      <w:r w:rsidR="009764EF">
        <w:rPr>
          <w:sz w:val="24"/>
          <w:szCs w:val="24"/>
        </w:rPr>
        <w:t xml:space="preserve"> shirt, </w:t>
      </w:r>
      <w:r w:rsidR="002F3908">
        <w:rPr>
          <w:sz w:val="24"/>
          <w:szCs w:val="24"/>
        </w:rPr>
        <w:t xml:space="preserve">lunch each day, </w:t>
      </w:r>
      <w:r w:rsidR="009764EF">
        <w:rPr>
          <w:sz w:val="24"/>
          <w:szCs w:val="24"/>
        </w:rPr>
        <w:t xml:space="preserve">hospitality events, and </w:t>
      </w:r>
      <w:r w:rsidR="00472F8C">
        <w:rPr>
          <w:sz w:val="24"/>
          <w:szCs w:val="24"/>
        </w:rPr>
        <w:t xml:space="preserve">for those flying </w:t>
      </w:r>
      <w:r w:rsidR="009764EF">
        <w:rPr>
          <w:sz w:val="24"/>
          <w:szCs w:val="24"/>
        </w:rPr>
        <w:t>transportation to and from the Cincinnati Airport.  E</w:t>
      </w:r>
      <w:r>
        <w:rPr>
          <w:sz w:val="24"/>
          <w:szCs w:val="24"/>
        </w:rPr>
        <w:t xml:space="preserve">arly registration is encouraged </w:t>
      </w:r>
      <w:r w:rsidR="00472F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2F8C">
        <w:rPr>
          <w:b/>
          <w:sz w:val="24"/>
          <w:szCs w:val="24"/>
        </w:rPr>
        <w:t>An early registration discount is available for those registering by April 1, 201</w:t>
      </w:r>
      <w:r w:rsidR="00192143">
        <w:rPr>
          <w:b/>
          <w:sz w:val="24"/>
          <w:szCs w:val="24"/>
        </w:rPr>
        <w:t>8</w:t>
      </w:r>
      <w:r w:rsidR="006A2693">
        <w:rPr>
          <w:b/>
          <w:sz w:val="24"/>
          <w:szCs w:val="24"/>
        </w:rPr>
        <w:t>.  Early Registration is $80</w:t>
      </w:r>
      <w:r w:rsidR="00472F8C">
        <w:rPr>
          <w:b/>
          <w:sz w:val="24"/>
          <w:szCs w:val="24"/>
        </w:rPr>
        <w:t>.</w:t>
      </w:r>
    </w:p>
    <w:p w:rsidR="00973612" w:rsidRDefault="00973612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USA Softball Advanced Camp</w:t>
      </w:r>
      <w:r w:rsidR="00712C7F">
        <w:rPr>
          <w:sz w:val="24"/>
          <w:szCs w:val="24"/>
        </w:rPr>
        <w:t xml:space="preserve"> is coming</w:t>
      </w:r>
      <w:r>
        <w:rPr>
          <w:sz w:val="24"/>
          <w:szCs w:val="24"/>
        </w:rPr>
        <w:t xml:space="preserve"> to Cincinnati in June, 2019.  The 2018 Mideast Umpire School will </w:t>
      </w:r>
      <w:r w:rsidR="00712C7F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help prepare those who may be interested in this camp.  </w:t>
      </w:r>
      <w:r w:rsidR="00CE15EC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CE15EC">
        <w:rPr>
          <w:sz w:val="24"/>
          <w:szCs w:val="24"/>
        </w:rPr>
        <w:t xml:space="preserve">attendees </w:t>
      </w:r>
      <w:r>
        <w:rPr>
          <w:sz w:val="24"/>
          <w:szCs w:val="24"/>
        </w:rPr>
        <w:t>will receive priority registration opportunities for the Advanced Camp.</w:t>
      </w:r>
    </w:p>
    <w:p w:rsidR="009764EF" w:rsidRDefault="009764EF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 –</w:t>
      </w:r>
      <w:r w:rsidR="00E0367F">
        <w:rPr>
          <w:sz w:val="24"/>
          <w:szCs w:val="24"/>
        </w:rPr>
        <w:t xml:space="preserve"> </w:t>
      </w:r>
      <w:r w:rsidR="00E0367F" w:rsidRPr="00E0367F">
        <w:rPr>
          <w:sz w:val="24"/>
          <w:szCs w:val="24"/>
        </w:rPr>
        <w:t>Fairfield Inn and Suites by Marriott Cincinnati North/Sharonville</w:t>
      </w:r>
      <w:r w:rsidR="00E0367F">
        <w:rPr>
          <w:rFonts w:cs="Calibri"/>
          <w:iCs/>
          <w:sz w:val="24"/>
          <w:szCs w:val="24"/>
        </w:rPr>
        <w:t xml:space="preserve">, 11440 Chester Rd. </w:t>
      </w:r>
      <w:proofErr w:type="spellStart"/>
      <w:r w:rsidR="00E0367F">
        <w:rPr>
          <w:rFonts w:cs="Calibri"/>
          <w:iCs/>
          <w:sz w:val="24"/>
          <w:szCs w:val="24"/>
        </w:rPr>
        <w:t>Cinti</w:t>
      </w:r>
      <w:proofErr w:type="spellEnd"/>
      <w:r w:rsidR="00E0367F">
        <w:rPr>
          <w:rFonts w:cs="Calibri"/>
          <w:iCs/>
          <w:sz w:val="24"/>
          <w:szCs w:val="24"/>
        </w:rPr>
        <w:t xml:space="preserve"> 45246 is just three miles from</w:t>
      </w:r>
      <w:r w:rsidR="006A2693">
        <w:rPr>
          <w:rFonts w:cs="Calibri"/>
          <w:iCs/>
          <w:sz w:val="24"/>
          <w:szCs w:val="24"/>
        </w:rPr>
        <w:t xml:space="preserve"> </w:t>
      </w:r>
      <w:proofErr w:type="spellStart"/>
      <w:r w:rsidR="006A2693">
        <w:rPr>
          <w:rFonts w:cs="Calibri"/>
          <w:iCs/>
          <w:sz w:val="24"/>
          <w:szCs w:val="24"/>
        </w:rPr>
        <w:t>Evendale</w:t>
      </w:r>
      <w:proofErr w:type="spellEnd"/>
      <w:r w:rsidR="006A2693">
        <w:rPr>
          <w:rFonts w:cs="Calibri"/>
          <w:iCs/>
          <w:sz w:val="24"/>
          <w:szCs w:val="24"/>
        </w:rPr>
        <w:t xml:space="preserve"> Recreation Center.  The</w:t>
      </w:r>
      <w:r w:rsidR="00CE15EC">
        <w:rPr>
          <w:rFonts w:cs="Calibri"/>
          <w:iCs/>
          <w:sz w:val="24"/>
          <w:szCs w:val="24"/>
        </w:rPr>
        <w:t>se</w:t>
      </w:r>
      <w:r w:rsidR="006A2693">
        <w:rPr>
          <w:rFonts w:cs="Calibri"/>
          <w:iCs/>
          <w:sz w:val="24"/>
          <w:szCs w:val="24"/>
        </w:rPr>
        <w:t xml:space="preserve"> sites are </w:t>
      </w:r>
      <w:r w:rsidR="000869DA">
        <w:rPr>
          <w:rFonts w:cs="Calibri"/>
          <w:iCs/>
          <w:sz w:val="24"/>
          <w:szCs w:val="24"/>
        </w:rPr>
        <w:t xml:space="preserve">all just 5-10 </w:t>
      </w:r>
      <w:r w:rsidR="006A2693">
        <w:rPr>
          <w:rFonts w:cs="Calibri"/>
          <w:iCs/>
          <w:sz w:val="24"/>
          <w:szCs w:val="24"/>
        </w:rPr>
        <w:t>minutes from I-71,</w:t>
      </w:r>
      <w:r w:rsidR="000869DA">
        <w:rPr>
          <w:rFonts w:cs="Calibri"/>
          <w:iCs/>
          <w:sz w:val="24"/>
          <w:szCs w:val="24"/>
        </w:rPr>
        <w:t xml:space="preserve"> 74, </w:t>
      </w:r>
      <w:r w:rsidR="006A2693">
        <w:rPr>
          <w:rFonts w:cs="Calibri"/>
          <w:iCs/>
          <w:sz w:val="24"/>
          <w:szCs w:val="24"/>
        </w:rPr>
        <w:t>75, and</w:t>
      </w:r>
      <w:r w:rsidR="000869DA">
        <w:rPr>
          <w:rFonts w:cs="Calibri"/>
          <w:iCs/>
          <w:sz w:val="24"/>
          <w:szCs w:val="24"/>
        </w:rPr>
        <w:t xml:space="preserve"> </w:t>
      </w:r>
      <w:r w:rsidR="006A2693">
        <w:rPr>
          <w:rFonts w:cs="Calibri"/>
          <w:iCs/>
          <w:sz w:val="24"/>
          <w:szCs w:val="24"/>
        </w:rPr>
        <w:t xml:space="preserve">275. </w:t>
      </w:r>
      <w:r w:rsidR="004101D6">
        <w:rPr>
          <w:sz w:val="24"/>
          <w:szCs w:val="24"/>
        </w:rPr>
        <w:t xml:space="preserve"> </w:t>
      </w:r>
      <w:r>
        <w:rPr>
          <w:sz w:val="24"/>
          <w:szCs w:val="24"/>
        </w:rPr>
        <w:t>A block of rooms has been reser</w:t>
      </w:r>
      <w:r w:rsidR="000869DA">
        <w:rPr>
          <w:sz w:val="24"/>
          <w:szCs w:val="24"/>
        </w:rPr>
        <w:t>ved at a special rate of $8</w:t>
      </w:r>
      <w:r w:rsidR="006A2693">
        <w:rPr>
          <w:sz w:val="24"/>
          <w:szCs w:val="24"/>
        </w:rPr>
        <w:t>9</w:t>
      </w:r>
      <w:r w:rsidR="00472F8C">
        <w:rPr>
          <w:sz w:val="24"/>
          <w:szCs w:val="24"/>
        </w:rPr>
        <w:t xml:space="preserve"> </w:t>
      </w:r>
      <w:r>
        <w:rPr>
          <w:sz w:val="24"/>
          <w:szCs w:val="24"/>
        </w:rPr>
        <w:t>plus tax</w:t>
      </w:r>
      <w:r w:rsidR="00712C7F">
        <w:rPr>
          <w:sz w:val="24"/>
          <w:szCs w:val="24"/>
        </w:rPr>
        <w:t xml:space="preserve"> for early reservations</w:t>
      </w:r>
      <w:r w:rsidR="000869DA">
        <w:rPr>
          <w:sz w:val="24"/>
          <w:szCs w:val="24"/>
        </w:rPr>
        <w:t xml:space="preserve"> – this is a $50 discount off their current internet price of $139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You must make your hotel reservation with </w:t>
      </w:r>
      <w:r w:rsidR="00712C7F">
        <w:rPr>
          <w:b/>
          <w:sz w:val="24"/>
          <w:szCs w:val="24"/>
        </w:rPr>
        <w:t xml:space="preserve">USA Softball of </w:t>
      </w:r>
      <w:r>
        <w:rPr>
          <w:b/>
          <w:sz w:val="24"/>
          <w:szCs w:val="24"/>
        </w:rPr>
        <w:t xml:space="preserve">Cincinnati </w:t>
      </w:r>
      <w:r w:rsidR="00712C7F">
        <w:rPr>
          <w:b/>
          <w:sz w:val="24"/>
          <w:szCs w:val="24"/>
        </w:rPr>
        <w:t xml:space="preserve">Umpires </w:t>
      </w:r>
      <w:r>
        <w:rPr>
          <w:b/>
          <w:sz w:val="24"/>
          <w:szCs w:val="24"/>
        </w:rPr>
        <w:t>when registering for the school</w:t>
      </w:r>
      <w:r w:rsidR="000869DA">
        <w:rPr>
          <w:b/>
          <w:sz w:val="24"/>
          <w:szCs w:val="24"/>
        </w:rPr>
        <w:t xml:space="preserve"> and to get this special price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Please indicate on your registration form if you would like your own room, to share a room with another specific umpire, or if you would like us to assign an umpire to room with you.   Umpires sha</w:t>
      </w:r>
      <w:r w:rsidR="00472F8C">
        <w:rPr>
          <w:sz w:val="24"/>
          <w:szCs w:val="24"/>
        </w:rPr>
        <w:t>ring a room will pay only $4</w:t>
      </w:r>
      <w:r w:rsidR="000869DA">
        <w:rPr>
          <w:sz w:val="24"/>
          <w:szCs w:val="24"/>
        </w:rPr>
        <w:t>4</w:t>
      </w:r>
      <w:r w:rsidR="00472F8C">
        <w:rPr>
          <w:sz w:val="24"/>
          <w:szCs w:val="24"/>
        </w:rPr>
        <w:t>.</w:t>
      </w:r>
      <w:r w:rsidR="006A2693">
        <w:rPr>
          <w:sz w:val="24"/>
          <w:szCs w:val="24"/>
        </w:rPr>
        <w:t>5</w:t>
      </w:r>
      <w:r w:rsidR="00472F8C">
        <w:rPr>
          <w:sz w:val="24"/>
          <w:szCs w:val="24"/>
        </w:rPr>
        <w:t>0</w:t>
      </w:r>
      <w:r>
        <w:rPr>
          <w:sz w:val="24"/>
          <w:szCs w:val="24"/>
        </w:rPr>
        <w:t xml:space="preserve"> per night plus tax.  The room rate includes </w:t>
      </w:r>
      <w:r w:rsidR="002F3908">
        <w:rPr>
          <w:sz w:val="24"/>
          <w:szCs w:val="24"/>
        </w:rPr>
        <w:t xml:space="preserve">hot </w:t>
      </w:r>
      <w:r>
        <w:rPr>
          <w:sz w:val="24"/>
          <w:szCs w:val="24"/>
        </w:rPr>
        <w:t>breakfast</w:t>
      </w:r>
      <w:r w:rsidR="006A2693">
        <w:rPr>
          <w:sz w:val="24"/>
          <w:szCs w:val="24"/>
        </w:rPr>
        <w:t xml:space="preserve"> and internet access</w:t>
      </w:r>
      <w:r>
        <w:rPr>
          <w:sz w:val="24"/>
          <w:szCs w:val="24"/>
        </w:rPr>
        <w:t xml:space="preserve">.  </w:t>
      </w:r>
      <w:r w:rsidRPr="00472F8C">
        <w:rPr>
          <w:b/>
          <w:sz w:val="24"/>
          <w:szCs w:val="24"/>
        </w:rPr>
        <w:t xml:space="preserve">All rooms </w:t>
      </w:r>
      <w:r>
        <w:rPr>
          <w:sz w:val="24"/>
          <w:szCs w:val="24"/>
        </w:rPr>
        <w:t>have</w:t>
      </w:r>
      <w:r w:rsidR="006A2693">
        <w:rPr>
          <w:sz w:val="24"/>
          <w:szCs w:val="24"/>
        </w:rPr>
        <w:t xml:space="preserve"> refrigerator</w:t>
      </w:r>
      <w:r w:rsidR="002F390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Out of town umpires must use only this hotel as several related activities will be held here.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64EF" w:rsidRDefault="009764EF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Uniforms –</w:t>
      </w:r>
      <w:r w:rsidR="00CE1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will receive </w:t>
      </w:r>
      <w:r w:rsidR="00472F8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school shirt.  Additional shirts will be available for purchase.  Class uniform will be Blue or Gray Pants and school shirt or </w:t>
      </w:r>
      <w:r w:rsidR="00CE15EC">
        <w:rPr>
          <w:sz w:val="24"/>
          <w:szCs w:val="24"/>
        </w:rPr>
        <w:t>U</w:t>
      </w:r>
      <w:r>
        <w:rPr>
          <w:sz w:val="24"/>
          <w:szCs w:val="24"/>
        </w:rPr>
        <w:t xml:space="preserve">SA </w:t>
      </w:r>
      <w:r w:rsidR="00CE15EC">
        <w:rPr>
          <w:sz w:val="24"/>
          <w:szCs w:val="24"/>
        </w:rPr>
        <w:t xml:space="preserve">Softball </w:t>
      </w:r>
      <w:r>
        <w:rPr>
          <w:sz w:val="24"/>
          <w:szCs w:val="24"/>
        </w:rPr>
        <w:t>Li</w:t>
      </w:r>
      <w:r w:rsidR="00CE15EC">
        <w:rPr>
          <w:sz w:val="24"/>
          <w:szCs w:val="24"/>
        </w:rPr>
        <w:t>ght Blue Pullover Shirt.  A</w:t>
      </w:r>
      <w:r>
        <w:rPr>
          <w:sz w:val="24"/>
          <w:szCs w:val="24"/>
        </w:rPr>
        <w:t xml:space="preserve"> uniform dealer will be on site to provide you with items needed.</w:t>
      </w:r>
    </w:p>
    <w:p w:rsidR="009764EF" w:rsidRDefault="009764EF" w:rsidP="009764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Early registration encouraged </w:t>
      </w:r>
      <w:r w:rsidR="00472F8C">
        <w:rPr>
          <w:b/>
          <w:i/>
          <w:sz w:val="36"/>
          <w:szCs w:val="36"/>
        </w:rPr>
        <w:t>–</w:t>
      </w:r>
      <w:r>
        <w:rPr>
          <w:b/>
          <w:i/>
          <w:sz w:val="36"/>
          <w:szCs w:val="36"/>
        </w:rPr>
        <w:t xml:space="preserve"> </w:t>
      </w:r>
      <w:r w:rsidR="00B3776F">
        <w:rPr>
          <w:b/>
          <w:i/>
          <w:sz w:val="36"/>
          <w:szCs w:val="36"/>
        </w:rPr>
        <w:t>Discount</w:t>
      </w:r>
      <w:r w:rsidR="00472F8C">
        <w:rPr>
          <w:b/>
          <w:i/>
          <w:sz w:val="36"/>
          <w:szCs w:val="36"/>
        </w:rPr>
        <w:t xml:space="preserve"> registration </w:t>
      </w:r>
      <w:r w:rsidR="00B3776F">
        <w:rPr>
          <w:b/>
          <w:i/>
          <w:sz w:val="36"/>
          <w:szCs w:val="36"/>
        </w:rPr>
        <w:t xml:space="preserve">of </w:t>
      </w:r>
      <w:r w:rsidR="00472F8C">
        <w:rPr>
          <w:b/>
          <w:i/>
          <w:sz w:val="36"/>
          <w:szCs w:val="36"/>
        </w:rPr>
        <w:t>$8</w:t>
      </w:r>
      <w:r w:rsidR="006A2693">
        <w:rPr>
          <w:b/>
          <w:i/>
          <w:sz w:val="36"/>
          <w:szCs w:val="36"/>
        </w:rPr>
        <w:t>0</w:t>
      </w:r>
      <w:r w:rsidR="00472F8C">
        <w:rPr>
          <w:b/>
          <w:i/>
          <w:sz w:val="36"/>
          <w:szCs w:val="36"/>
        </w:rPr>
        <w:t xml:space="preserve"> if r</w:t>
      </w:r>
      <w:r w:rsidR="00B3776F">
        <w:rPr>
          <w:b/>
          <w:i/>
          <w:sz w:val="36"/>
          <w:szCs w:val="36"/>
        </w:rPr>
        <w:t>eceived by April 1</w:t>
      </w:r>
      <w:r w:rsidR="00472F8C">
        <w:rPr>
          <w:b/>
          <w:i/>
          <w:sz w:val="36"/>
          <w:szCs w:val="36"/>
        </w:rPr>
        <w:t xml:space="preserve">.  Mail </w:t>
      </w:r>
      <w:r>
        <w:rPr>
          <w:b/>
          <w:i/>
          <w:sz w:val="36"/>
          <w:szCs w:val="36"/>
        </w:rPr>
        <w:t xml:space="preserve">form with payment to: </w:t>
      </w:r>
      <w:r w:rsidR="00CE15EC">
        <w:rPr>
          <w:b/>
          <w:i/>
          <w:sz w:val="36"/>
          <w:szCs w:val="36"/>
        </w:rPr>
        <w:t xml:space="preserve">USA Softball of </w:t>
      </w:r>
      <w:r>
        <w:rPr>
          <w:b/>
          <w:i/>
          <w:sz w:val="36"/>
          <w:szCs w:val="36"/>
        </w:rPr>
        <w:t>Cincinnati Umpires, 3016 Ambler Dr., Cin</w:t>
      </w:r>
      <w:r w:rsidR="00B3776F">
        <w:rPr>
          <w:b/>
          <w:i/>
          <w:sz w:val="36"/>
          <w:szCs w:val="36"/>
        </w:rPr>
        <w:t>cinna</w:t>
      </w:r>
      <w:r>
        <w:rPr>
          <w:b/>
          <w:i/>
          <w:sz w:val="36"/>
          <w:szCs w:val="36"/>
        </w:rPr>
        <w:t>ti OH 45241</w:t>
      </w:r>
    </w:p>
    <w:p w:rsidR="009764EF" w:rsidRDefault="009764EF" w:rsidP="009764EF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Information, Registration and Housing Coordinator –</w:t>
      </w:r>
    </w:p>
    <w:p w:rsidR="009764EF" w:rsidRDefault="006A2693" w:rsidP="009764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Jerry </w:t>
      </w:r>
      <w:proofErr w:type="spellStart"/>
      <w:r w:rsidR="009764EF">
        <w:rPr>
          <w:sz w:val="32"/>
          <w:szCs w:val="32"/>
        </w:rPr>
        <w:t>Fick</w:t>
      </w:r>
      <w:proofErr w:type="spellEnd"/>
      <w:r w:rsidR="009764EF">
        <w:rPr>
          <w:sz w:val="32"/>
          <w:szCs w:val="32"/>
        </w:rPr>
        <w:t xml:space="preserve"> 513-563-2755 or </w:t>
      </w:r>
      <w:hyperlink r:id="rId6" w:history="1">
        <w:r w:rsidR="009764EF">
          <w:rPr>
            <w:rStyle w:val="Hyperlink"/>
            <w:sz w:val="32"/>
            <w:szCs w:val="32"/>
          </w:rPr>
          <w:t>asauic@fuse.net</w:t>
        </w:r>
      </w:hyperlink>
    </w:p>
    <w:p w:rsidR="009764EF" w:rsidRDefault="00973612" w:rsidP="009764EF">
      <w:pPr>
        <w:ind w:left="360"/>
        <w:jc w:val="center"/>
        <w:rPr>
          <w:sz w:val="40"/>
          <w:szCs w:val="40"/>
        </w:rPr>
      </w:pPr>
      <w:r w:rsidRPr="00973612">
        <w:rPr>
          <w:noProof/>
          <w:sz w:val="56"/>
          <w:szCs w:val="56"/>
        </w:rPr>
        <w:lastRenderedPageBreak/>
        <w:drawing>
          <wp:inline distT="0" distB="0" distL="0" distR="0">
            <wp:extent cx="5943600" cy="1272540"/>
            <wp:effectExtent l="19050" t="0" r="0" b="0"/>
            <wp:docPr id="3" name="Picture 1" descr="C:\Users\Jerry\Downloads\unspec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nspecifi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EF" w:rsidRDefault="00476711" w:rsidP="009764EF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73612">
        <w:rPr>
          <w:sz w:val="32"/>
          <w:szCs w:val="32"/>
        </w:rPr>
        <w:t xml:space="preserve">8 Mideast </w:t>
      </w:r>
      <w:r w:rsidR="009764EF">
        <w:rPr>
          <w:sz w:val="32"/>
          <w:szCs w:val="32"/>
        </w:rPr>
        <w:t>Umpire School</w:t>
      </w:r>
      <w:r w:rsidR="000869DA">
        <w:rPr>
          <w:sz w:val="32"/>
          <w:szCs w:val="32"/>
        </w:rPr>
        <w:t xml:space="preserve"> - </w:t>
      </w:r>
      <w:r w:rsidR="009764EF">
        <w:rPr>
          <w:sz w:val="32"/>
          <w:szCs w:val="32"/>
        </w:rPr>
        <w:t>Application Form</w:t>
      </w:r>
    </w:p>
    <w:p w:rsidR="00973612" w:rsidRDefault="009764EF" w:rsidP="009764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Mail this form to: </w:t>
      </w:r>
      <w:r w:rsidR="00973612">
        <w:rPr>
          <w:i/>
          <w:sz w:val="28"/>
          <w:szCs w:val="28"/>
        </w:rPr>
        <w:t xml:space="preserve">USA </w:t>
      </w:r>
      <w:r w:rsidR="00B3776F">
        <w:rPr>
          <w:i/>
          <w:sz w:val="28"/>
          <w:szCs w:val="28"/>
        </w:rPr>
        <w:t>So</w:t>
      </w:r>
      <w:r w:rsidR="00973612">
        <w:rPr>
          <w:i/>
          <w:sz w:val="28"/>
          <w:szCs w:val="28"/>
        </w:rPr>
        <w:t xml:space="preserve">ftball of </w:t>
      </w:r>
      <w:r>
        <w:rPr>
          <w:i/>
          <w:sz w:val="28"/>
          <w:szCs w:val="28"/>
        </w:rPr>
        <w:t xml:space="preserve">Cincinnati Umpires, 3016 Ambler Drive, Cincinnati OH 45241 – include check payable to </w:t>
      </w:r>
      <w:r w:rsidR="00973612">
        <w:rPr>
          <w:i/>
          <w:sz w:val="28"/>
          <w:szCs w:val="28"/>
        </w:rPr>
        <w:t xml:space="preserve">USA </w:t>
      </w:r>
      <w:r>
        <w:rPr>
          <w:i/>
          <w:sz w:val="28"/>
          <w:szCs w:val="28"/>
        </w:rPr>
        <w:t xml:space="preserve">Cincinnati </w:t>
      </w:r>
      <w:r w:rsidR="00A2177F">
        <w:rPr>
          <w:i/>
          <w:sz w:val="28"/>
          <w:szCs w:val="28"/>
        </w:rPr>
        <w:t>Umpires in the amount of $100</w:t>
      </w:r>
      <w:r>
        <w:rPr>
          <w:i/>
          <w:sz w:val="28"/>
          <w:szCs w:val="28"/>
        </w:rPr>
        <w:t>.</w:t>
      </w:r>
      <w:r w:rsidR="00A2177F">
        <w:rPr>
          <w:i/>
          <w:sz w:val="28"/>
          <w:szCs w:val="28"/>
        </w:rPr>
        <w:t xml:space="preserve">  </w:t>
      </w:r>
    </w:p>
    <w:p w:rsidR="009764EF" w:rsidRDefault="00A2177F" w:rsidP="00973612">
      <w:pPr>
        <w:jc w:val="center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Discounted registration is $8</w:t>
      </w:r>
      <w:r w:rsidR="006A2693">
        <w:rPr>
          <w:b/>
          <w:i/>
          <w:sz w:val="36"/>
          <w:szCs w:val="36"/>
        </w:rPr>
        <w:t>0</w:t>
      </w:r>
      <w:r w:rsidR="00973612">
        <w:rPr>
          <w:b/>
          <w:i/>
          <w:sz w:val="36"/>
          <w:szCs w:val="36"/>
        </w:rPr>
        <w:t xml:space="preserve"> if received by April 1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City, State, Zip Code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spellStart"/>
      <w:r>
        <w:rPr>
          <w:sz w:val="24"/>
          <w:szCs w:val="24"/>
        </w:rPr>
        <w:t>Address________________________________Shirt</w:t>
      </w:r>
      <w:proofErr w:type="spellEnd"/>
      <w:r>
        <w:rPr>
          <w:sz w:val="24"/>
          <w:szCs w:val="24"/>
        </w:rPr>
        <w:t xml:space="preserve"> Size _____</w:t>
      </w:r>
      <w:proofErr w:type="spellStart"/>
      <w:r>
        <w:rPr>
          <w:sz w:val="24"/>
          <w:szCs w:val="24"/>
        </w:rPr>
        <w:t>Gender_____Age</w:t>
      </w:r>
      <w:proofErr w:type="spell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</w:p>
    <w:p w:rsidR="009764EF" w:rsidRDefault="00973612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spellStart"/>
      <w:r w:rsidR="009764EF">
        <w:rPr>
          <w:sz w:val="24"/>
          <w:szCs w:val="24"/>
        </w:rPr>
        <w:t>Phone_____________________________Other</w:t>
      </w:r>
      <w:proofErr w:type="spellEnd"/>
      <w:r w:rsidR="009764EF">
        <w:rPr>
          <w:sz w:val="24"/>
          <w:szCs w:val="24"/>
        </w:rPr>
        <w:t xml:space="preserve"> Phone(s</w:t>
      </w:r>
      <w:proofErr w:type="gramStart"/>
      <w:r w:rsidR="009764EF">
        <w:rPr>
          <w:sz w:val="24"/>
          <w:szCs w:val="24"/>
        </w:rPr>
        <w:t>)</w:t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proofErr w:type="gramEnd"/>
      <w:r w:rsidR="009764EF">
        <w:rPr>
          <w:sz w:val="24"/>
          <w:szCs w:val="24"/>
        </w:rPr>
        <w:t>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umpiring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:rsidR="009764EF" w:rsidRDefault="009764EF" w:rsidP="00976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Hotel Information – you must complete this section.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will not need a room.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would like to reserve a room</w:t>
      </w:r>
      <w:r w:rsidR="000869DA">
        <w:rPr>
          <w:sz w:val="24"/>
          <w:szCs w:val="24"/>
        </w:rPr>
        <w:t xml:space="preserve"> at $8</w:t>
      </w:r>
      <w:r w:rsidR="006A2693">
        <w:rPr>
          <w:sz w:val="24"/>
          <w:szCs w:val="24"/>
        </w:rPr>
        <w:t>9</w:t>
      </w:r>
      <w:r>
        <w:rPr>
          <w:sz w:val="24"/>
          <w:szCs w:val="24"/>
        </w:rPr>
        <w:t xml:space="preserve"> plus tax – checking in on ____and out on______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would like to reserve a room and share it with _____________</w:t>
      </w:r>
      <w:r w:rsidR="00A2177F">
        <w:rPr>
          <w:sz w:val="24"/>
          <w:szCs w:val="24"/>
        </w:rPr>
        <w:softHyphen/>
      </w:r>
      <w:r w:rsidR="00A2177F">
        <w:rPr>
          <w:sz w:val="24"/>
          <w:szCs w:val="24"/>
        </w:rPr>
        <w:softHyphen/>
        <w:t>______</w:t>
      </w:r>
      <w:r>
        <w:rPr>
          <w:sz w:val="24"/>
          <w:szCs w:val="24"/>
        </w:rPr>
        <w:t>checking in on _______</w:t>
      </w:r>
      <w:r w:rsidR="00A2177F">
        <w:rPr>
          <w:sz w:val="24"/>
          <w:szCs w:val="24"/>
        </w:rPr>
        <w:t>____</w:t>
      </w:r>
      <w:r>
        <w:rPr>
          <w:sz w:val="24"/>
          <w:szCs w:val="24"/>
        </w:rPr>
        <w:t xml:space="preserve"> and out on_______________.</w:t>
      </w:r>
      <w:r w:rsidR="00472F8C">
        <w:rPr>
          <w:sz w:val="24"/>
          <w:szCs w:val="24"/>
        </w:rPr>
        <w:t xml:space="preserve">  Cost with roommate will be $4</w:t>
      </w:r>
      <w:r w:rsidR="000869D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A2693">
        <w:rPr>
          <w:sz w:val="24"/>
          <w:szCs w:val="24"/>
        </w:rPr>
        <w:t>5</w:t>
      </w:r>
      <w:r>
        <w:rPr>
          <w:sz w:val="24"/>
          <w:szCs w:val="24"/>
        </w:rPr>
        <w:t>0 plus tax.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would like to reserve a room and have the host staff assign me a roommate.   I will check in on________</w:t>
      </w:r>
      <w:r w:rsidR="00A2177F">
        <w:rPr>
          <w:sz w:val="24"/>
          <w:szCs w:val="24"/>
        </w:rPr>
        <w:softHyphen/>
        <w:t xml:space="preserve">____ </w:t>
      </w:r>
      <w:r>
        <w:rPr>
          <w:sz w:val="24"/>
          <w:szCs w:val="24"/>
        </w:rPr>
        <w:t>and out on__________.</w:t>
      </w:r>
      <w:r w:rsidR="00472F8C">
        <w:rPr>
          <w:sz w:val="24"/>
          <w:szCs w:val="24"/>
        </w:rPr>
        <w:t xml:space="preserve">  Cost with roommate will be $4</w:t>
      </w:r>
      <w:r w:rsidR="000869D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A2693">
        <w:rPr>
          <w:sz w:val="24"/>
          <w:szCs w:val="24"/>
        </w:rPr>
        <w:t>5</w:t>
      </w:r>
      <w:r>
        <w:rPr>
          <w:sz w:val="24"/>
          <w:szCs w:val="24"/>
        </w:rPr>
        <w:t>0 plus tax.</w:t>
      </w:r>
    </w:p>
    <w:p w:rsidR="000869DA" w:rsidRDefault="000869DA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Credit Card Number to hold </w:t>
      </w:r>
      <w:proofErr w:type="spellStart"/>
      <w:r>
        <w:rPr>
          <w:sz w:val="24"/>
          <w:szCs w:val="24"/>
        </w:rPr>
        <w:t>room________________________________Expiration</w:t>
      </w:r>
      <w:proofErr w:type="spellEnd"/>
      <w:r>
        <w:rPr>
          <w:sz w:val="24"/>
          <w:szCs w:val="24"/>
        </w:rPr>
        <w:t xml:space="preserve"> Date______</w:t>
      </w:r>
    </w:p>
    <w:p w:rsidR="00CE15EC" w:rsidRPr="00CE15EC" w:rsidRDefault="00973612">
      <w:r>
        <w:rPr>
          <w:i/>
          <w:sz w:val="24"/>
          <w:szCs w:val="24"/>
        </w:rPr>
        <w:t>R</w:t>
      </w:r>
      <w:r w:rsidR="009764EF">
        <w:rPr>
          <w:i/>
          <w:sz w:val="24"/>
          <w:szCs w:val="24"/>
        </w:rPr>
        <w:t xml:space="preserve">ates are </w:t>
      </w:r>
      <w:r>
        <w:rPr>
          <w:i/>
          <w:sz w:val="24"/>
          <w:szCs w:val="24"/>
        </w:rPr>
        <w:t>per night &amp; don’t include tax -</w:t>
      </w:r>
      <w:r w:rsidR="00472F8C">
        <w:rPr>
          <w:i/>
          <w:sz w:val="24"/>
          <w:szCs w:val="24"/>
        </w:rPr>
        <w:t xml:space="preserve"> costs </w:t>
      </w:r>
      <w:r>
        <w:rPr>
          <w:i/>
          <w:sz w:val="24"/>
          <w:szCs w:val="24"/>
        </w:rPr>
        <w:t xml:space="preserve">are </w:t>
      </w:r>
      <w:r w:rsidR="009764EF">
        <w:rPr>
          <w:i/>
          <w:sz w:val="24"/>
          <w:szCs w:val="24"/>
        </w:rPr>
        <w:t>paid to</w:t>
      </w:r>
      <w:r w:rsidR="006A26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hotel</w:t>
      </w:r>
      <w:r w:rsidR="00472F8C">
        <w:rPr>
          <w:i/>
          <w:sz w:val="24"/>
          <w:szCs w:val="24"/>
        </w:rPr>
        <w:t xml:space="preserve"> </w:t>
      </w:r>
      <w:r w:rsidR="009764EF">
        <w:rPr>
          <w:i/>
          <w:sz w:val="24"/>
          <w:szCs w:val="24"/>
        </w:rPr>
        <w:t>by cash</w:t>
      </w:r>
      <w:r>
        <w:rPr>
          <w:i/>
          <w:sz w:val="24"/>
          <w:szCs w:val="24"/>
        </w:rPr>
        <w:t>/</w:t>
      </w:r>
      <w:r w:rsidR="009764EF">
        <w:rPr>
          <w:i/>
          <w:sz w:val="24"/>
          <w:szCs w:val="24"/>
        </w:rPr>
        <w:t>credit card at check in.</w:t>
      </w:r>
    </w:p>
    <w:sectPr w:rsidR="00CE15EC" w:rsidRPr="00CE15EC" w:rsidSect="00AE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DFB"/>
    <w:multiLevelType w:val="hybridMultilevel"/>
    <w:tmpl w:val="57AA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008"/>
    <w:multiLevelType w:val="hybridMultilevel"/>
    <w:tmpl w:val="6C7E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BF0"/>
    <w:multiLevelType w:val="hybridMultilevel"/>
    <w:tmpl w:val="FDA2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64EF"/>
    <w:rsid w:val="00051B45"/>
    <w:rsid w:val="000869DA"/>
    <w:rsid w:val="00093E0C"/>
    <w:rsid w:val="00192143"/>
    <w:rsid w:val="002F3908"/>
    <w:rsid w:val="004101D6"/>
    <w:rsid w:val="00472F8C"/>
    <w:rsid w:val="00476711"/>
    <w:rsid w:val="004C183D"/>
    <w:rsid w:val="005F6581"/>
    <w:rsid w:val="00601685"/>
    <w:rsid w:val="00664CAA"/>
    <w:rsid w:val="006A2693"/>
    <w:rsid w:val="00712C7F"/>
    <w:rsid w:val="007B267B"/>
    <w:rsid w:val="007B2A1E"/>
    <w:rsid w:val="00916E2F"/>
    <w:rsid w:val="00973612"/>
    <w:rsid w:val="009764EF"/>
    <w:rsid w:val="00A03C9C"/>
    <w:rsid w:val="00A2177F"/>
    <w:rsid w:val="00AE173C"/>
    <w:rsid w:val="00B270F1"/>
    <w:rsid w:val="00B3776F"/>
    <w:rsid w:val="00CE15EC"/>
    <w:rsid w:val="00E0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4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E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343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1" w:color="D6D6D6"/>
                                    <w:left w:val="single" w:sz="4" w:space="27" w:color="D6D6D6"/>
                                    <w:bottom w:val="single" w:sz="4" w:space="10" w:color="D6D6D6"/>
                                    <w:right w:val="single" w:sz="4" w:space="27" w:color="D6D6D6"/>
                                  </w:divBdr>
                                  <w:divsChild>
                                    <w:div w:id="3470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8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uic@fus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Links>
    <vt:vector size="6" baseType="variant"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mailto:asauic@fuse.net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jerryfick</dc:creator>
  <cp:lastModifiedBy>Windows User</cp:lastModifiedBy>
  <cp:revision>7</cp:revision>
  <cp:lastPrinted>2017-12-29T02:06:00Z</cp:lastPrinted>
  <dcterms:created xsi:type="dcterms:W3CDTF">2017-12-29T01:02:00Z</dcterms:created>
  <dcterms:modified xsi:type="dcterms:W3CDTF">2018-01-04T16:55:00Z</dcterms:modified>
</cp:coreProperties>
</file>